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A30C50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A30C50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A30C50">
        <w:rPr>
          <w:rFonts w:ascii="Times New Roman" w:hAnsi="Times New Roman" w:cs="Times New Roman"/>
          <w:sz w:val="20"/>
          <w:szCs w:val="20"/>
        </w:rPr>
        <w:t xml:space="preserve"> государственным гражданским служащим </w:t>
      </w:r>
    </w:p>
    <w:p w:rsidR="002C5F13" w:rsidRPr="00636735" w:rsidRDefault="00636735" w:rsidP="006367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636735">
        <w:rPr>
          <w:rFonts w:ascii="Times New Roman" w:hAnsi="Times New Roman" w:cs="Times New Roman"/>
          <w:sz w:val="20"/>
          <w:szCs w:val="20"/>
          <w:u w:val="single"/>
        </w:rPr>
        <w:t>Правового управления</w:t>
      </w:r>
    </w:p>
    <w:p w:rsidR="00636735" w:rsidRPr="00636735" w:rsidRDefault="00636735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36735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636735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636735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4F2565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Смелянская Мария Юрьевна</w:t>
            </w: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="004F2565">
              <w:rPr>
                <w:rFonts w:ascii="Times New Roman" w:hAnsi="Times New Roman" w:cs="Times New Roman"/>
                <w:sz w:val="20"/>
                <w:szCs w:val="20"/>
              </w:rPr>
              <w:t>правового обеспечения в сфере массовых коммуникаций и информационных технологий Правового управления</w:t>
            </w:r>
            <w:r w:rsidR="00CC04A5">
              <w:rPr>
                <w:rFonts w:ascii="Times New Roman" w:hAnsi="Times New Roman" w:cs="Times New Roman"/>
                <w:sz w:val="20"/>
                <w:szCs w:val="20"/>
              </w:rPr>
              <w:t xml:space="preserve"> Роскомнадзора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обственность,     </w:t>
            </w:r>
            <w:r w:rsidR="004F2565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4F2565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  <w:r w:rsidR="00CC04A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F9695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232E9E" w:rsidRDefault="00232E9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E9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505A49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505A49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232E9E" w:rsidRDefault="00232E9E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E9E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bookmarkStart w:id="0" w:name="_GoBack"/>
            <w:bookmarkEnd w:id="0"/>
            <w:r w:rsidRPr="00232E9E">
              <w:rPr>
                <w:rFonts w:ascii="Times New Roman" w:hAnsi="Times New Roman" w:cs="Times New Roman"/>
                <w:sz w:val="20"/>
                <w:szCs w:val="20"/>
              </w:rPr>
              <w:t>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C04A5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1 220 682,01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 w:rsidP="00CC04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D445C"/>
    <w:rsid w:val="00232E9E"/>
    <w:rsid w:val="002C049E"/>
    <w:rsid w:val="002C47C4"/>
    <w:rsid w:val="002C5F13"/>
    <w:rsid w:val="0038736C"/>
    <w:rsid w:val="00453219"/>
    <w:rsid w:val="004F2565"/>
    <w:rsid w:val="00505A49"/>
    <w:rsid w:val="005A0EE5"/>
    <w:rsid w:val="005C41B3"/>
    <w:rsid w:val="00636735"/>
    <w:rsid w:val="007C4227"/>
    <w:rsid w:val="0094474F"/>
    <w:rsid w:val="009F6882"/>
    <w:rsid w:val="00A30C50"/>
    <w:rsid w:val="00AF14A6"/>
    <w:rsid w:val="00C118DB"/>
    <w:rsid w:val="00C327E6"/>
    <w:rsid w:val="00CC04A5"/>
    <w:rsid w:val="00D61679"/>
    <w:rsid w:val="00DB0140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5</cp:revision>
  <dcterms:created xsi:type="dcterms:W3CDTF">2016-03-30T08:18:00Z</dcterms:created>
  <dcterms:modified xsi:type="dcterms:W3CDTF">2016-05-20T07:05:00Z</dcterms:modified>
</cp:coreProperties>
</file>